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281" w:rsidRDefault="00BB3844">
      <w:pPr>
        <w:shd w:val="clear" w:color="auto" w:fill="FFFFFF"/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 работы педагога-психолога с детьми с ОВЗ на 2020– 2021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учебный год</w:t>
      </w:r>
    </w:p>
    <w:p w:rsidR="00777281" w:rsidRDefault="00777281">
      <w:pPr>
        <w:shd w:val="clear" w:color="auto" w:fill="FFFFFF"/>
        <w:spacing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77281" w:rsidRDefault="00BB3844">
      <w:pPr>
        <w:spacing w:after="0" w:line="240" w:lineRule="auto"/>
        <w:ind w:left="10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Организационно-методическая работа</w:t>
      </w:r>
    </w:p>
    <w:p w:rsidR="00777281" w:rsidRDefault="00777281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10" w:type="dxa"/>
        <w:tblInd w:w="1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760"/>
        <w:gridCol w:w="5658"/>
        <w:gridCol w:w="2106"/>
        <w:gridCol w:w="4978"/>
        <w:gridCol w:w="1908"/>
      </w:tblGrid>
      <w:tr w:rsidR="00777281">
        <w:trPr>
          <w:trHeight w:val="364"/>
        </w:trPr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мероприятия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77281">
        <w:trPr>
          <w:trHeight w:val="693"/>
        </w:trPr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списка детей с ограниченными возможностями здоровья.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База данных учащихся с ОВЗ, нуждающихся в сопровождении специалистами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777281">
        <w:trPr>
          <w:trHeight w:val="1323"/>
        </w:trPr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jc w:val="both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Подготовка к проведению диагностических, коррекционно-развивающих, просветительских мероприятий, индивидуальных и групповых консультаций, обработка результатов </w:t>
            </w: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диагностик и мониторингов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Реализация психологического сопровождения в ОО детей с ОВЗ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Психолог, логопед</w:t>
            </w:r>
          </w:p>
        </w:tc>
      </w:tr>
      <w:tr w:rsidR="00777281">
        <w:trPr>
          <w:trHeight w:val="1021"/>
        </w:trPr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ind w:left="-41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jc w:val="both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Разработка рекомендаций для педагогов и родителей (исходя из актуальных проблем сопровождения и по результатам диагностики обучающихся с ОВЗ) 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Повышение психологической компетентности педагогов и родителей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Психолог, логопед</w:t>
            </w:r>
          </w:p>
        </w:tc>
      </w:tr>
      <w:tr w:rsidR="00777281">
        <w:trPr>
          <w:trHeight w:val="223"/>
        </w:trPr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ind w:left="-41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jc w:val="both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справок, заполнение журналов учета проведенных мероприятий, подготовка отчетов о работе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 май</w:t>
            </w:r>
          </w:p>
        </w:tc>
        <w:tc>
          <w:tcPr>
            <w:tcW w:w="4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Учет и анализ деятельности Службы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Психолог, логопед, соц. педагог</w:t>
            </w:r>
          </w:p>
        </w:tc>
      </w:tr>
      <w:tr w:rsidR="00777281">
        <w:trPr>
          <w:trHeight w:val="1055"/>
        </w:trPr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ind w:left="-41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jc w:val="both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Создание и переработка развивающих и коррекционных программ для детей с ОВЗ 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4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Оптимизация деятельности педагога-психолога и логопеда, организация психологического сопровождения в ОО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Психолог, логопед</w:t>
            </w:r>
          </w:p>
        </w:tc>
      </w:tr>
      <w:tr w:rsidR="00777281">
        <w:trPr>
          <w:trHeight w:val="224"/>
        </w:trPr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ind w:left="-41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jc w:val="both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Изучение новинок специальной литературы, пополнение базы нормативной документации, психодиагностических, </w:t>
            </w: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профилактических и развивающих методик для работы с детьми с ОВЗ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Повышение профессиональной компетентности педагога-психолога, логопеда, материально-технической оснащенности кабинета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Психолог, логопед</w:t>
            </w:r>
          </w:p>
        </w:tc>
      </w:tr>
      <w:tr w:rsidR="00777281">
        <w:trPr>
          <w:trHeight w:val="736"/>
        </w:trPr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ind w:left="-41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jc w:val="both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Выступления на педагогических советах</w:t>
            </w: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 школы (по работе с </w:t>
            </w:r>
            <w:proofErr w:type="gramStart"/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 с ОВЗ)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Получение педагогами сведений о ходе психологической работы с учащимися с ОВЗ по различным направлениям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Руководитель и члены Службы</w:t>
            </w:r>
          </w:p>
        </w:tc>
      </w:tr>
      <w:tr w:rsidR="00777281">
        <w:trPr>
          <w:trHeight w:val="223"/>
        </w:trPr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ind w:left="-41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jc w:val="both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Участие в работе РМО социальных педагогов, логопедов и </w:t>
            </w: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педагогов-психологов района, участие в семинарах, конференциях, открытых родительских собраниях на тему организации работы с учащимися с ОВЗ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Осведомленность в области психологических знаний по ОВЗ на современном этапе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Психолог, логопед, соц.</w:t>
            </w: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 педагог</w:t>
            </w:r>
          </w:p>
        </w:tc>
      </w:tr>
      <w:tr w:rsidR="00777281">
        <w:trPr>
          <w:trHeight w:val="268"/>
        </w:trPr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ind w:left="-41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jc w:val="both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Участие в работе психолого-педагогического консилиума, оформление необходимой документации (списки, банк данных, диагностика, планирование, протоколы </w:t>
            </w:r>
            <w:proofErr w:type="spellStart"/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ПМПк</w:t>
            </w:r>
            <w:proofErr w:type="spellEnd"/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…)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Психолого-педагогическое сопровождение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 с особыми </w:t>
            </w: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образовательными потребностями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Руководитель и члены Службы</w:t>
            </w:r>
          </w:p>
        </w:tc>
      </w:tr>
    </w:tbl>
    <w:p w:rsidR="00777281" w:rsidRDefault="007772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281" w:rsidRDefault="00BB3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.Диагностическая работа</w:t>
      </w:r>
    </w:p>
    <w:p w:rsidR="00777281" w:rsidRDefault="007772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4" w:type="dxa"/>
        <w:tblInd w:w="1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760"/>
        <w:gridCol w:w="5187"/>
        <w:gridCol w:w="1848"/>
        <w:gridCol w:w="1420"/>
        <w:gridCol w:w="4492"/>
        <w:gridCol w:w="17"/>
        <w:gridCol w:w="1730"/>
      </w:tblGrid>
      <w:tr w:rsidR="00777281">
        <w:trPr>
          <w:trHeight w:val="359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Субъект деятельности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5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Планируемый результат. 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77728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7281">
        <w:trPr>
          <w:trHeight w:val="134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личных дел детей с ОВЗ, протоколов обследования детей — инвалидов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классов с ОВЗ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5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базы данных учащихся, нуждающихся в индивидуальном психолого-педагогическом сопровождении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логопед, соц. педагог</w:t>
            </w:r>
          </w:p>
        </w:tc>
      </w:tr>
      <w:tr w:rsidR="00777281">
        <w:trPr>
          <w:trHeight w:val="140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Наблюдения за учащимися на уроках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5 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5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 группы Риска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777281">
        <w:trPr>
          <w:trHeight w:val="140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Диагностика познавательного и личностного развития детей с ОВЗ.</w:t>
            </w:r>
          </w:p>
          <w:p w:rsidR="00777281" w:rsidRDefault="00BB3844">
            <w:pPr>
              <w:spacing w:after="0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Определение  направлений работы</w:t>
            </w:r>
          </w:p>
          <w:p w:rsidR="00777281" w:rsidRDefault="007772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первых коррекционных классов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5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стартового уровня возможностей учащихся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логопед</w:t>
            </w:r>
          </w:p>
        </w:tc>
      </w:tr>
      <w:tr w:rsidR="00777281">
        <w:trPr>
          <w:trHeight w:val="140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адаптации первоклассников с ОВЗ к школьному обучению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первых классов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5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учащихся группы риска по возникновению школьной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777281">
        <w:trPr>
          <w:trHeight w:val="603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Прослеживание хода адаптации учащихся 5 </w:t>
            </w: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 класса: тест школьной тревожности</w:t>
            </w: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Филлипс</w:t>
            </w:r>
            <w:proofErr w:type="spellEnd"/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)</w:t>
            </w:r>
            <w:proofErr w:type="gramStart"/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,а</w:t>
            </w:r>
            <w:proofErr w:type="gramEnd"/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нкета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Лускановой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, социометрия, самооценка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Демо-рубинштейн</w:t>
            </w:r>
            <w:proofErr w:type="spellEnd"/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), оценка классного коллектива.</w:t>
            </w:r>
          </w:p>
          <w:p w:rsidR="00777281" w:rsidRDefault="00777281">
            <w:pPr>
              <w:spacing w:after="0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5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Выявление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дезадаптированных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 детей. Выработка рекомендаций родителям и </w:t>
            </w: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lastRenderedPageBreak/>
              <w:t>классным руководителям.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</w:t>
            </w:r>
          </w:p>
        </w:tc>
      </w:tr>
      <w:tr w:rsidR="00777281">
        <w:trPr>
          <w:trHeight w:val="555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адаптации вновь прибывших учащихся к обучению в ОУ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учащихся группы риска по возникновению школьной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</w:p>
        </w:tc>
        <w:tc>
          <w:tcPr>
            <w:tcW w:w="1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777281">
        <w:trPr>
          <w:trHeight w:val="629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профессиональных интересов и склонностей учащихся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иагностический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Резапкиной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«Профиль»; «Тип мышления»; «Эрудит»;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Опросник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склонностей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профессионального самоопределения учащихся</w:t>
            </w:r>
          </w:p>
        </w:tc>
        <w:tc>
          <w:tcPr>
            <w:tcW w:w="1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777281">
        <w:trPr>
          <w:trHeight w:val="148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психологической готовности старшеклассников к сдаче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экзаменов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учеников при подготовке к экзаменам.</w:t>
            </w:r>
          </w:p>
        </w:tc>
        <w:tc>
          <w:tcPr>
            <w:tcW w:w="1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</w:tbl>
    <w:p w:rsidR="00777281" w:rsidRDefault="00BB3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Коррекционно-развивающая работа</w:t>
      </w:r>
    </w:p>
    <w:p w:rsidR="00777281" w:rsidRDefault="00777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465" w:type="dxa"/>
        <w:tblInd w:w="1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760"/>
        <w:gridCol w:w="5110"/>
        <w:gridCol w:w="1861"/>
        <w:gridCol w:w="1409"/>
        <w:gridCol w:w="4419"/>
        <w:gridCol w:w="1906"/>
      </w:tblGrid>
      <w:tr w:rsidR="00777281">
        <w:trPr>
          <w:trHeight w:val="364"/>
        </w:trPr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Субъект деятельности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77281">
        <w:trPr>
          <w:trHeight w:val="281"/>
        </w:trPr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Групповые </w:t>
            </w: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коррекционно-развивающие занятия с детьми с низким уровнем адаптации к школе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1-х коррекционных классов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4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Повышение уровня школьной мотивации. Снятие тревожности у первоклассников.</w:t>
            </w: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777281">
        <w:trPr>
          <w:trHeight w:val="847"/>
        </w:trPr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Групповые и индивидуальные занятия с </w:t>
            </w: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учащимися 5-х классов, показавших высокий уровень тревожности и низкий уровень самочувствия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4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Снятие тревожности и повышение положительного самочувствия</w:t>
            </w: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777281">
        <w:trPr>
          <w:trHeight w:val="463"/>
        </w:trPr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Коррекционные занятия по развитию интеллектуальных возможностей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формированию коммуникативной сферы.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Коррекционные классы начального звена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Ноябрь-Май</w:t>
            </w:r>
          </w:p>
        </w:tc>
        <w:tc>
          <w:tcPr>
            <w:tcW w:w="4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Формирование коммуникативных навыков и интеллектуальных умений в коррекционных классах</w:t>
            </w: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логопед</w:t>
            </w:r>
          </w:p>
        </w:tc>
      </w:tr>
      <w:tr w:rsidR="00777281">
        <w:trPr>
          <w:trHeight w:val="479"/>
        </w:trPr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Занятия по программе «Мой выбор»</w:t>
            </w:r>
          </w:p>
          <w:p w:rsidR="00777281" w:rsidRDefault="007772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Развитие временной перспективы у старшеклассников, мотивация личностного развития,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lastRenderedPageBreak/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</w:t>
            </w:r>
          </w:p>
        </w:tc>
      </w:tr>
      <w:tr w:rsidR="00777281">
        <w:trPr>
          <w:trHeight w:val="648"/>
        </w:trPr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 Групповые занятия с </w:t>
            </w:r>
            <w:proofErr w:type="gramStart"/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 по подготовке к ГИА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4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стрессоустойчивости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 и уверенности в себе</w:t>
            </w: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777281">
        <w:trPr>
          <w:trHeight w:val="411"/>
        </w:trPr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Коррекционно-развивающие занятия с учащимися выявленной группы риска, учащимися, стоящими на различных видах учета, с детьми с суицидальным поведением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классы, обучающиеся с ОВЗ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Создание условий для успешной социально-психологической </w:t>
            </w: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адаптации обучающихся и их всестороннего личностного развития с учетом возрастных и индивидуальных особенностей.</w:t>
            </w: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Психолог, соц. педагог</w:t>
            </w:r>
          </w:p>
        </w:tc>
      </w:tr>
    </w:tbl>
    <w:p w:rsidR="00777281" w:rsidRDefault="00BB3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Профилактическая работа</w:t>
      </w:r>
    </w:p>
    <w:p w:rsidR="00777281" w:rsidRDefault="00777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410" w:type="dxa"/>
        <w:tblInd w:w="1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728"/>
        <w:gridCol w:w="5185"/>
        <w:gridCol w:w="1843"/>
        <w:gridCol w:w="1417"/>
        <w:gridCol w:w="4253"/>
        <w:gridCol w:w="1984"/>
      </w:tblGrid>
      <w:tr w:rsidR="00777281">
        <w:trPr>
          <w:trHeight w:val="430"/>
        </w:trPr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ind w:left="-4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ind w:left="-4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Планируемые мероприятия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ind w:left="-4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Субъект деятельности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ind w:left="-4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ind w:left="-4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Планируемый результат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777281">
        <w:trPr>
          <w:trHeight w:val="496"/>
        </w:trPr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ind w:left="-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lang w:eastAsia="ru-RU"/>
              </w:rPr>
              <w:t>Посещение уроков в 1-х  и 5-х коррекционных классах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1-го, 5-х классов с ОВЗ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lang w:eastAsia="ru-RU"/>
              </w:rPr>
              <w:t>Выявление  неуспевающих детей с ОВЗ, индивидуальная помощь детям.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</w:t>
            </w:r>
          </w:p>
        </w:tc>
      </w:tr>
      <w:tr w:rsidR="00777281">
        <w:trPr>
          <w:trHeight w:val="135"/>
        </w:trPr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ind w:left="-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eastAsia="Times New Roman" w:hAnsi="Times New Roman" w:cs="Times New Roman"/>
                <w:color w:val="2527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52728"/>
                <w:lang w:eastAsia="ru-RU"/>
              </w:rPr>
              <w:t>Тренинговая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252728"/>
                <w:lang w:eastAsia="ru-RU"/>
              </w:rPr>
              <w:t xml:space="preserve"> программа для детей младшего подросткового </w:t>
            </w:r>
            <w:r>
              <w:rPr>
                <w:rFonts w:ascii="Times New Roman" w:eastAsia="Times New Roman" w:hAnsi="Times New Roman" w:cs="Times New Roman"/>
                <w:color w:val="252728"/>
                <w:lang w:eastAsia="ru-RU"/>
              </w:rPr>
              <w:t>возраста, оказавшихся в трудной жизненной ситуации  «Мы справимся!»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 классы, обучающиеся с ОВЗ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 (по запросу)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eastAsia="Times New Roman" w:hAnsi="Times New Roman" w:cs="Times New Roman"/>
                <w:color w:val="252728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Сохранение и укрепление психологического здоровья младших подростков посредством развития у них </w:t>
            </w:r>
            <w:proofErr w:type="spellStart"/>
            <w:r>
              <w:rPr>
                <w:rFonts w:ascii="Times New Roman" w:hAnsi="Times New Roman" w:cs="Times New Roman"/>
              </w:rPr>
              <w:t>стрессоустойчивости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eastAsia="Times New Roman" w:hAnsi="Times New Roman" w:cs="Times New Roman"/>
                <w:color w:val="2527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lang w:eastAsia="ru-RU"/>
              </w:rPr>
              <w:t>Психолог</w:t>
            </w:r>
          </w:p>
        </w:tc>
      </w:tr>
      <w:tr w:rsidR="00777281">
        <w:trPr>
          <w:trHeight w:val="634"/>
        </w:trPr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ind w:left="-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eastAsia="Times New Roman" w:hAnsi="Times New Roman" w:cs="Times New Roman"/>
                <w:color w:val="252728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0"/>
                <w:lang w:eastAsia="ru-RU"/>
              </w:rPr>
              <w:t>Программа по профилактике асоциального поведения с  основами правовых знаний «Не отнимай у себя завтра или я стратег своей жизни»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 классы, обучающиеся с ОВЗ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lang w:eastAsia="ru-RU"/>
              </w:rPr>
              <w:t>Профилактика правонарушений среди несовершеннолетних.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Психолог, соц. педагог</w:t>
            </w:r>
          </w:p>
        </w:tc>
      </w:tr>
      <w:tr w:rsidR="00777281">
        <w:trPr>
          <w:trHeight w:val="570"/>
        </w:trPr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ind w:left="-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eastAsia="Times New Roman" w:hAnsi="Times New Roman" w:cs="Times New Roman"/>
                <w:color w:val="2527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lang w:eastAsia="ru-RU"/>
              </w:rPr>
              <w:t xml:space="preserve">Программа профилактической направленности по снижению агрессии и формированию толерантного отношения в детско-подростковой среде </w:t>
            </w:r>
          </w:p>
          <w:p w:rsidR="00777281" w:rsidRDefault="00BB38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lang w:eastAsia="ru-RU"/>
              </w:rPr>
              <w:t>«Умеем общаться без агрессии»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 классы, обучающиеся с ОВЗ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before="15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lang w:eastAsia="ru-RU"/>
              </w:rPr>
              <w:t xml:space="preserve">Снижение уровня агрессии у подростков путем </w:t>
            </w:r>
            <w:r>
              <w:rPr>
                <w:rFonts w:ascii="Times New Roman" w:eastAsia="Times New Roman" w:hAnsi="Times New Roman" w:cs="Times New Roman"/>
                <w:color w:val="252728"/>
                <w:lang w:eastAsia="ru-RU"/>
              </w:rPr>
              <w:t>обучения навыкам  конструктивного общения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before="15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Психолог, соц. педагог</w:t>
            </w:r>
          </w:p>
        </w:tc>
      </w:tr>
      <w:tr w:rsidR="00777281">
        <w:trPr>
          <w:trHeight w:val="820"/>
        </w:trPr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ind w:left="-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lang w:eastAsia="ru-RU"/>
              </w:rPr>
              <w:t>Участие в Советах профилактики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1-9 классы, обучающиеся с ОВЗ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lang w:eastAsia="ru-RU"/>
              </w:rPr>
              <w:t>Взаимодействие с социально-педагогической службой школы в работе с детьми «группы риска»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Психолог, соц. педагог</w:t>
            </w:r>
          </w:p>
        </w:tc>
      </w:tr>
    </w:tbl>
    <w:p w:rsidR="00777281" w:rsidRDefault="00777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7281" w:rsidRDefault="007772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281" w:rsidRDefault="00BB3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Консультативная и просветительская работа</w:t>
      </w:r>
    </w:p>
    <w:p w:rsidR="00777281" w:rsidRDefault="007772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10" w:type="dxa"/>
        <w:tblInd w:w="1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760"/>
        <w:gridCol w:w="5049"/>
        <w:gridCol w:w="1841"/>
        <w:gridCol w:w="1410"/>
        <w:gridCol w:w="4443"/>
        <w:gridCol w:w="1907"/>
      </w:tblGrid>
      <w:tr w:rsidR="00777281">
        <w:trPr>
          <w:trHeight w:val="364"/>
        </w:trPr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Субъект деятельности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77281">
        <w:trPr>
          <w:trHeight w:val="529"/>
        </w:trPr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собрание: «Семья и ее роль в развитии и воспитании ребенка с ОВЗ»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обучающихся  в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классах с ОВЗ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4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Осведомленность родителей о методах и способах поддержания детей в период адаптации.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логопед</w:t>
            </w:r>
          </w:p>
        </w:tc>
      </w:tr>
      <w:tr w:rsidR="00777281">
        <w:trPr>
          <w:trHeight w:val="430"/>
        </w:trPr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5-х классах “Ваш ребенок пятиклассник”.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5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4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Информирование родителей об особенностях адаптации учащихся 5-х классов.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777281">
        <w:trPr>
          <w:trHeight w:val="363"/>
        </w:trPr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выпускниками с ОВЗ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4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Снятие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напряжение, повышение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стрессоустойчивости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777281">
        <w:trPr>
          <w:trHeight w:val="529"/>
        </w:trPr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Школьная служба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примирения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 с ОВЗ, педагоги, администрация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-Помощь в разрешении споров и конфликтных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рганизация просветительных мероприятий и информирование участников образовательного процесса о миссии, принципах и технологии восстановительной медиации.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соц. педагог</w:t>
            </w:r>
          </w:p>
        </w:tc>
      </w:tr>
      <w:tr w:rsidR="00777281">
        <w:trPr>
          <w:trHeight w:val="479"/>
        </w:trPr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психолого-педагогической компетентности учителей (стенд, букле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ты, семинары) на тему ОВЗ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администрация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4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социально-психологической компетентности.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и члены Службы</w:t>
            </w:r>
          </w:p>
        </w:tc>
      </w:tr>
      <w:tr w:rsidR="00777281">
        <w:trPr>
          <w:trHeight w:val="480"/>
        </w:trPr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Индивидуальное консультирование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 с ОВЗ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коррекционные классы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(по запросу) </w:t>
            </w:r>
          </w:p>
        </w:tc>
        <w:tc>
          <w:tcPr>
            <w:tcW w:w="4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поддержка и просвещение.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777281">
        <w:trPr>
          <w:trHeight w:val="364"/>
        </w:trPr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Индивидуальное консультирование родителей по вопросам воспитания детей с ОВЗ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учащихся с ОВЗ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(по запросу)</w:t>
            </w:r>
          </w:p>
        </w:tc>
        <w:tc>
          <w:tcPr>
            <w:tcW w:w="4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поддержка и просвещение.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777281">
        <w:trPr>
          <w:trHeight w:val="281"/>
        </w:trPr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классным руководителям, учителям, работающим с детьми с ОВЗ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классные руководители, администрация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(по запросу)</w:t>
            </w:r>
          </w:p>
        </w:tc>
        <w:tc>
          <w:tcPr>
            <w:tcW w:w="4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поддержка и просвещение.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7281" w:rsidRDefault="00BB3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</w:tbl>
    <w:p w:rsidR="00777281" w:rsidRDefault="00777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7281" w:rsidRDefault="007772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7281" w:rsidRDefault="00BB3844">
      <w:r>
        <w:rPr>
          <w:rFonts w:ascii="Times New Roman" w:hAnsi="Times New Roman" w:cs="Times New Roman"/>
          <w:b/>
          <w:sz w:val="28"/>
          <w:szCs w:val="28"/>
        </w:rPr>
        <w:t xml:space="preserve">Педагог-психолог: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Байрамова. К.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sectPr w:rsidR="00777281" w:rsidSect="00777281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77281"/>
    <w:rsid w:val="00777281"/>
    <w:rsid w:val="00BB3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2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77728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777281"/>
    <w:pPr>
      <w:spacing w:after="140" w:line="288" w:lineRule="auto"/>
    </w:pPr>
  </w:style>
  <w:style w:type="paragraph" w:styleId="a5">
    <w:name w:val="List"/>
    <w:basedOn w:val="a4"/>
    <w:rsid w:val="00777281"/>
    <w:rPr>
      <w:rFonts w:cs="Lucida Sans"/>
    </w:rPr>
  </w:style>
  <w:style w:type="paragraph" w:customStyle="1" w:styleId="Caption">
    <w:name w:val="Caption"/>
    <w:basedOn w:val="a"/>
    <w:qFormat/>
    <w:rsid w:val="0077728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777281"/>
    <w:pPr>
      <w:suppressLineNumbers/>
    </w:pPr>
    <w:rPr>
      <w:rFonts w:cs="Lucida San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1362</Words>
  <Characters>7766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Валерьевна</dc:creator>
  <dc:description/>
  <cp:lastModifiedBy>XTreme.ws</cp:lastModifiedBy>
  <cp:revision>5</cp:revision>
  <dcterms:created xsi:type="dcterms:W3CDTF">2020-02-04T16:06:00Z</dcterms:created>
  <dcterms:modified xsi:type="dcterms:W3CDTF">2021-03-16T07:52:00Z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