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A4" w:rsidRDefault="002C1DA4" w:rsidP="00120B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5C77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20 по 30 января 2019 года)</w:t>
      </w:r>
    </w:p>
    <w:p w:rsidR="002F52CB" w:rsidRDefault="002F52CB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МКОУ «ООШ им. Г. Давыдовой» Дербентского района </w:t>
      </w:r>
      <w:r w:rsidR="0003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503F" w:rsidRDefault="0003503F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03F" w:rsidRPr="0003503F" w:rsidRDefault="0003503F" w:rsidP="0003503F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503F">
        <w:rPr>
          <w:sz w:val="28"/>
          <w:szCs w:val="28"/>
        </w:rPr>
        <w:t>В рамках Фестиваля науки в  МКОУ «ООШ им. Г. Давыдовой»</w:t>
      </w:r>
      <w:r>
        <w:rPr>
          <w:sz w:val="28"/>
          <w:szCs w:val="28"/>
        </w:rPr>
        <w:t xml:space="preserve"> была  запланирована</w:t>
      </w:r>
      <w:r w:rsidRPr="0003503F">
        <w:rPr>
          <w:sz w:val="28"/>
          <w:szCs w:val="28"/>
        </w:rPr>
        <w:t xml:space="preserve"> и проведена Декада науки. </w:t>
      </w:r>
    </w:p>
    <w:p w:rsidR="0003503F" w:rsidRPr="0003503F" w:rsidRDefault="0003503F" w:rsidP="0003503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503F">
        <w:rPr>
          <w:bCs/>
          <w:color w:val="000000"/>
          <w:sz w:val="28"/>
          <w:szCs w:val="28"/>
        </w:rPr>
        <w:t>Цель: формирование нового отношения к познанию, повышение интереса учеников к предметам.</w:t>
      </w:r>
    </w:p>
    <w:p w:rsidR="0003503F" w:rsidRPr="0003503F" w:rsidRDefault="0003503F" w:rsidP="000350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потребностей;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сплоченного коллектива, развитие творческих способностей учащихся, воспитание любви к Родине;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оказание  помощи учителям в раскрытии своего творческого потенциала, организаторских способностей;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 защищать свой проект обучающимися;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умений работать в группе, отстаивать свое мнение;</w:t>
      </w:r>
    </w:p>
    <w:p w:rsidR="0003503F" w:rsidRPr="0003503F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создание праздничной творческой атмосферы.</w:t>
      </w:r>
    </w:p>
    <w:p w:rsidR="0003503F" w:rsidRPr="00120B37" w:rsidRDefault="0003503F" w:rsidP="0003503F">
      <w:pPr>
        <w:numPr>
          <w:ilvl w:val="0"/>
          <w:numId w:val="8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выявление одаренных детей,   формирование познавательной активности, развитие кругозора.</w:t>
      </w:r>
    </w:p>
    <w:p w:rsidR="00465C77" w:rsidRPr="00FF7C87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84" w:type="dxa"/>
        <w:tblInd w:w="-572" w:type="dxa"/>
        <w:tblLook w:val="04A0"/>
      </w:tblPr>
      <w:tblGrid>
        <w:gridCol w:w="817"/>
        <w:gridCol w:w="3719"/>
        <w:gridCol w:w="3828"/>
        <w:gridCol w:w="3969"/>
        <w:gridCol w:w="2551"/>
      </w:tblGrid>
      <w:tr w:rsidR="00131DFB" w:rsidRPr="00026EC9" w:rsidTr="00AE057B">
        <w:tc>
          <w:tcPr>
            <w:tcW w:w="817" w:type="dxa"/>
          </w:tcPr>
          <w:p w:rsidR="00131DFB" w:rsidRPr="00026EC9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</w:tcPr>
          <w:p w:rsidR="00131DFB" w:rsidRPr="00026EC9" w:rsidRDefault="00083B0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  <w:bookmarkStart w:id="0" w:name="_GoBack"/>
            <w:bookmarkEnd w:id="0"/>
          </w:p>
        </w:tc>
        <w:tc>
          <w:tcPr>
            <w:tcW w:w="3828" w:type="dxa"/>
          </w:tcPr>
          <w:p w:rsidR="00131DFB" w:rsidRPr="00026EC9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969" w:type="dxa"/>
          </w:tcPr>
          <w:p w:rsidR="00131DFB" w:rsidRPr="00026EC9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131DFB" w:rsidRPr="00026EC9" w:rsidRDefault="00456489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131DFB" w:rsidRPr="00026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62AAC" w:rsidRPr="00026EC9" w:rsidTr="00AE057B">
        <w:tc>
          <w:tcPr>
            <w:tcW w:w="817" w:type="dxa"/>
          </w:tcPr>
          <w:p w:rsidR="00D62AAC" w:rsidRDefault="00D62AAC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2AAC" w:rsidRPr="00026EC9" w:rsidRDefault="00D62AAC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D62AAC" w:rsidRPr="00026EC9" w:rsidRDefault="00D62AAC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62AAC" w:rsidRPr="00D62AAC" w:rsidRDefault="00D62AAC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мероприятие </w:t>
            </w:r>
          </w:p>
        </w:tc>
        <w:tc>
          <w:tcPr>
            <w:tcW w:w="3969" w:type="dxa"/>
          </w:tcPr>
          <w:p w:rsidR="00D62AAC" w:rsidRPr="00D62AAC" w:rsidRDefault="00D62AAC" w:rsidP="00D62AAC">
            <w:pPr>
              <w:pStyle w:val="aa"/>
              <w:numPr>
                <w:ilvl w:val="0"/>
                <w:numId w:val="9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посвященная открытию Фестиваля науки.</w:t>
            </w:r>
          </w:p>
        </w:tc>
        <w:tc>
          <w:tcPr>
            <w:tcW w:w="2551" w:type="dxa"/>
          </w:tcPr>
          <w:p w:rsidR="00D62AAC" w:rsidRPr="00D62AAC" w:rsidRDefault="00D62AAC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120 </w:t>
            </w:r>
          </w:p>
        </w:tc>
      </w:tr>
      <w:tr w:rsidR="00131DFB" w:rsidRPr="00026EC9" w:rsidTr="00AE057B">
        <w:tc>
          <w:tcPr>
            <w:tcW w:w="817" w:type="dxa"/>
          </w:tcPr>
          <w:p w:rsidR="00131DFB" w:rsidRPr="00026EC9" w:rsidRDefault="00131DFB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131DFB" w:rsidRPr="00026EC9" w:rsidRDefault="002F52CB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«ООШ им. Г. Давыдовой»</w:t>
            </w:r>
          </w:p>
        </w:tc>
        <w:tc>
          <w:tcPr>
            <w:tcW w:w="3828" w:type="dxa"/>
          </w:tcPr>
          <w:p w:rsidR="00131DFB" w:rsidRPr="00026EC9" w:rsidRDefault="000C3C4D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969" w:type="dxa"/>
          </w:tcPr>
          <w:p w:rsidR="00131DFB" w:rsidRPr="00026EC9" w:rsidRDefault="002F52CB" w:rsidP="002F52CB">
            <w:pPr>
              <w:pStyle w:val="aa"/>
              <w:numPr>
                <w:ilvl w:val="0"/>
                <w:numId w:val="1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 « Юные филологи»</w:t>
            </w:r>
          </w:p>
          <w:p w:rsidR="002F52CB" w:rsidRPr="00026EC9" w:rsidRDefault="002F52CB" w:rsidP="002F52CB">
            <w:pPr>
              <w:pStyle w:val="aa"/>
              <w:numPr>
                <w:ilvl w:val="0"/>
                <w:numId w:val="1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Литературный вечер, посвященный творчеству А. С. </w:t>
            </w: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Пушкина.</w:t>
            </w:r>
          </w:p>
          <w:p w:rsidR="002F52CB" w:rsidRDefault="002F52CB" w:rsidP="002F52CB">
            <w:pPr>
              <w:pStyle w:val="aa"/>
              <w:numPr>
                <w:ilvl w:val="0"/>
                <w:numId w:val="1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 чтецов «Живая классика» (классный этап).</w:t>
            </w:r>
          </w:p>
          <w:p w:rsidR="00D62AAC" w:rsidRPr="00026EC9" w:rsidRDefault="00D62AAC" w:rsidP="002F52CB">
            <w:pPr>
              <w:pStyle w:val="aa"/>
              <w:numPr>
                <w:ilvl w:val="0"/>
                <w:numId w:val="1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  «Занимательный русский язык» «Русский – это максимально интересно».</w:t>
            </w:r>
          </w:p>
        </w:tc>
        <w:tc>
          <w:tcPr>
            <w:tcW w:w="2551" w:type="dxa"/>
          </w:tcPr>
          <w:p w:rsidR="00131DFB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  <w:p w:rsidR="00026EC9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026EC9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Default="00026EC9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D62AAC" w:rsidRDefault="00D62AA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AAC" w:rsidRDefault="00D62AA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AAC" w:rsidRPr="00026EC9" w:rsidRDefault="00D62AA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31DFB" w:rsidRPr="00026EC9" w:rsidTr="00AE057B">
        <w:tc>
          <w:tcPr>
            <w:tcW w:w="817" w:type="dxa"/>
          </w:tcPr>
          <w:p w:rsidR="00131DFB" w:rsidRPr="00026EC9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131DFB" w:rsidRPr="00026EC9" w:rsidRDefault="00131DF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31DF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969" w:type="dxa"/>
          </w:tcPr>
          <w:p w:rsidR="00131DFB" w:rsidRPr="00026EC9" w:rsidRDefault="002F52CB" w:rsidP="00026EC9">
            <w:pPr>
              <w:pStyle w:val="aa"/>
              <w:numPr>
                <w:ilvl w:val="0"/>
                <w:numId w:val="2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мужества, </w:t>
            </w:r>
            <w:r w:rsidR="00026EC9"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 75-  летию блокады Ленинграда</w:t>
            </w:r>
          </w:p>
          <w:p w:rsidR="00026EC9" w:rsidRPr="00026EC9" w:rsidRDefault="00026EC9" w:rsidP="00026EC9">
            <w:pPr>
              <w:pStyle w:val="aa"/>
              <w:numPr>
                <w:ilvl w:val="0"/>
                <w:numId w:val="2"/>
              </w:num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Мужества, посвященный Кизлярским и Первомайским событиям.</w:t>
            </w:r>
          </w:p>
        </w:tc>
        <w:tc>
          <w:tcPr>
            <w:tcW w:w="2551" w:type="dxa"/>
          </w:tcPr>
          <w:p w:rsidR="00026EC9" w:rsidRP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026EC9" w:rsidRPr="00026EC9" w:rsidRDefault="00026EC9" w:rsidP="00026E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Pr="00026EC9" w:rsidRDefault="00026EC9" w:rsidP="00026E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DFB" w:rsidRPr="00026EC9" w:rsidRDefault="00026EC9" w:rsidP="00026E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31DFB" w:rsidRPr="00026EC9" w:rsidTr="00AE057B">
        <w:tc>
          <w:tcPr>
            <w:tcW w:w="817" w:type="dxa"/>
          </w:tcPr>
          <w:p w:rsidR="00131DFB" w:rsidRPr="00026EC9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131DFB" w:rsidRPr="00026EC9" w:rsidRDefault="00131DF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31DF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</w:tcPr>
          <w:p w:rsidR="00131DFB" w:rsidRPr="00026EC9" w:rsidRDefault="00026EC9" w:rsidP="00026EC9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викторина </w:t>
            </w:r>
          </w:p>
        </w:tc>
        <w:tc>
          <w:tcPr>
            <w:tcW w:w="2551" w:type="dxa"/>
          </w:tcPr>
          <w:p w:rsidR="00131DFB" w:rsidRP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131DFB" w:rsidRPr="00026EC9" w:rsidTr="00AE057B">
        <w:tc>
          <w:tcPr>
            <w:tcW w:w="817" w:type="dxa"/>
          </w:tcPr>
          <w:p w:rsidR="00131DFB" w:rsidRPr="00026EC9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131DFB" w:rsidRPr="00026EC9" w:rsidRDefault="00131DF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31DF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</w:tcPr>
          <w:p w:rsidR="00026EC9" w:rsidRDefault="00026EC9" w:rsidP="00026EC9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>Внеурочное занятие</w:t>
            </w:r>
          </w:p>
          <w:p w:rsidR="00131DFB" w:rsidRPr="00026EC9" w:rsidRDefault="00026EC9" w:rsidP="00026EC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 xml:space="preserve"> « Красная книга Дагестана : растения и животные».</w:t>
            </w:r>
          </w:p>
          <w:p w:rsidR="00026EC9" w:rsidRPr="00026EC9" w:rsidRDefault="00026EC9" w:rsidP="00026E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EC9" w:rsidRPr="00026EC9" w:rsidRDefault="00026EC9" w:rsidP="00026EC9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>Биодиктанты.</w:t>
            </w:r>
          </w:p>
          <w:p w:rsidR="00026EC9" w:rsidRPr="00026EC9" w:rsidRDefault="00026EC9" w:rsidP="00026EC9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>Викторина «Знатоки природы»</w:t>
            </w:r>
          </w:p>
        </w:tc>
        <w:tc>
          <w:tcPr>
            <w:tcW w:w="2551" w:type="dxa"/>
          </w:tcPr>
          <w:p w:rsidR="00131DFB" w:rsidRP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</w:p>
          <w:p w:rsidR="00026EC9" w:rsidRPr="00026EC9" w:rsidRDefault="00026EC9" w:rsidP="00026EC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Default="00026EC9" w:rsidP="00026EC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Default="00026EC9" w:rsidP="00026EC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Pr="00026EC9" w:rsidRDefault="00026EC9" w:rsidP="00026EC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026EC9" w:rsidRPr="00026EC9" w:rsidRDefault="00026EC9" w:rsidP="00026EC9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31DFB" w:rsidRPr="00026EC9" w:rsidTr="00AE057B">
        <w:tc>
          <w:tcPr>
            <w:tcW w:w="817" w:type="dxa"/>
          </w:tcPr>
          <w:p w:rsidR="00131DFB" w:rsidRPr="00026EC9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131DFB" w:rsidRPr="00026EC9" w:rsidRDefault="00131DF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31DF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</w:tcPr>
          <w:p w:rsidR="00131DFB" w:rsidRPr="00026EC9" w:rsidRDefault="00131DFB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31DFB" w:rsidRPr="00026EC9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F8D" w:rsidRPr="00026EC9" w:rsidTr="00AE057B">
        <w:tc>
          <w:tcPr>
            <w:tcW w:w="817" w:type="dxa"/>
          </w:tcPr>
          <w:p w:rsidR="00C35F8D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C35F8D" w:rsidRPr="00026EC9" w:rsidRDefault="00C35F8D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35F8D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</w:tcPr>
          <w:p w:rsidR="00C35F8D" w:rsidRDefault="00120B37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. Урок – игра «Занимательная физика» </w:t>
            </w:r>
          </w:p>
          <w:p w:rsidR="00120B37" w:rsidRPr="00120B37" w:rsidRDefault="00120B37" w:rsidP="00120B37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B37">
              <w:rPr>
                <w:rFonts w:ascii="Times New Roman" w:hAnsi="Times New Roman" w:cs="Times New Roman"/>
                <w:sz w:val="28"/>
                <w:szCs w:val="28"/>
              </w:rPr>
              <w:t>КВН «Юный физик»</w:t>
            </w:r>
          </w:p>
        </w:tc>
        <w:tc>
          <w:tcPr>
            <w:tcW w:w="2551" w:type="dxa"/>
          </w:tcPr>
          <w:p w:rsidR="00C35F8D" w:rsidRPr="00026EC9" w:rsidRDefault="00120B3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97A5B" w:rsidRPr="00026EC9" w:rsidTr="00AE057B">
        <w:tc>
          <w:tcPr>
            <w:tcW w:w="817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026EC9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</w:tcPr>
          <w:p w:rsidR="00497A5B" w:rsidRPr="00026EC9" w:rsidRDefault="00497A5B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F8D" w:rsidRPr="00026EC9" w:rsidTr="00AE057B">
        <w:tc>
          <w:tcPr>
            <w:tcW w:w="817" w:type="dxa"/>
          </w:tcPr>
          <w:p w:rsidR="00C35F8D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C35F8D" w:rsidRPr="00026EC9" w:rsidRDefault="00C35F8D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35F8D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969" w:type="dxa"/>
          </w:tcPr>
          <w:p w:rsidR="00C35F8D" w:rsidRPr="00026EC9" w:rsidRDefault="002F52CB" w:rsidP="00026EC9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026EC9" w:rsidRPr="00026EC9">
              <w:rPr>
                <w:rFonts w:ascii="Times New Roman" w:hAnsi="Times New Roman" w:cs="Times New Roman"/>
                <w:sz w:val="28"/>
                <w:szCs w:val="28"/>
              </w:rPr>
              <w:t>«Знатоки английского языка»</w:t>
            </w:r>
          </w:p>
          <w:p w:rsidR="00026EC9" w:rsidRPr="00026EC9" w:rsidRDefault="00026EC9" w:rsidP="00026EC9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>КВН по английскому языку</w:t>
            </w:r>
          </w:p>
        </w:tc>
        <w:tc>
          <w:tcPr>
            <w:tcW w:w="2551" w:type="dxa"/>
          </w:tcPr>
          <w:p w:rsidR="00C35F8D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P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97A5B" w:rsidRPr="00026EC9" w:rsidTr="00AE057B">
        <w:tc>
          <w:tcPr>
            <w:tcW w:w="817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026EC9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</w:tcPr>
          <w:p w:rsidR="00497A5B" w:rsidRPr="00026EC9" w:rsidRDefault="00497A5B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7A5B" w:rsidRPr="00026EC9" w:rsidTr="00AE057B">
        <w:tc>
          <w:tcPr>
            <w:tcW w:w="817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026EC9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026EC9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3969" w:type="dxa"/>
          </w:tcPr>
          <w:p w:rsidR="00497A5B" w:rsidRPr="00026EC9" w:rsidRDefault="002F52CB" w:rsidP="00026EC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EC9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прочитанным произведениям;</w:t>
            </w:r>
          </w:p>
          <w:p w:rsidR="002F52CB" w:rsidRPr="00026EC9" w:rsidRDefault="00026EC9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2 . </w:t>
            </w:r>
            <w:r w:rsidR="002F52CB" w:rsidRPr="00026EC9">
              <w:rPr>
                <w:rFonts w:ascii="Times New Roman" w:hAnsi="Times New Roman" w:cs="Times New Roman"/>
                <w:sz w:val="28"/>
                <w:szCs w:val="28"/>
              </w:rPr>
              <w:t>Конкурс на лучшего чтеца.</w:t>
            </w:r>
          </w:p>
        </w:tc>
        <w:tc>
          <w:tcPr>
            <w:tcW w:w="2551" w:type="dxa"/>
          </w:tcPr>
          <w:p w:rsidR="00026EC9" w:rsidRDefault="00026EC9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026EC9" w:rsidRDefault="00026EC9" w:rsidP="00026E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7A5B" w:rsidRDefault="00497A5B" w:rsidP="00026E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6EC9" w:rsidRPr="00026EC9" w:rsidRDefault="00026EC9" w:rsidP="00026E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97A5B" w:rsidRPr="00026EC9" w:rsidTr="00AE057B">
        <w:tc>
          <w:tcPr>
            <w:tcW w:w="817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026EC9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3969" w:type="dxa"/>
          </w:tcPr>
          <w:p w:rsidR="00497A5B" w:rsidRDefault="0003503F" w:rsidP="0003503F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декады начальных классов.</w:t>
            </w:r>
          </w:p>
          <w:p w:rsidR="0003503F" w:rsidRDefault="0003503F" w:rsidP="0003503F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«Веселая математика»</w:t>
            </w:r>
          </w:p>
          <w:p w:rsidR="0003503F" w:rsidRDefault="0003503F" w:rsidP="0003503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«Математика – царица наук»</w:t>
            </w:r>
          </w:p>
          <w:p w:rsidR="0003503F" w:rsidRDefault="0003503F" w:rsidP="0003503F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КВН «Стихи – детям»</w:t>
            </w:r>
          </w:p>
          <w:p w:rsidR="0003503F" w:rsidRDefault="0003503F" w:rsidP="0003503F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язык» Конкурс рисунков «Волшебные буквы»</w:t>
            </w:r>
          </w:p>
          <w:p w:rsidR="0003503F" w:rsidRPr="0003503F" w:rsidRDefault="0003503F" w:rsidP="0003503F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. Урок – игра «Цветные фразеологизмы»</w:t>
            </w:r>
          </w:p>
        </w:tc>
        <w:tc>
          <w:tcPr>
            <w:tcW w:w="2551" w:type="dxa"/>
          </w:tcPr>
          <w:p w:rsidR="00120B37" w:rsidRDefault="00120B3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120B37" w:rsidRDefault="00120B37" w:rsidP="00120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Default="00120B37" w:rsidP="00120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7A5B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B37" w:rsidRPr="00120B37" w:rsidRDefault="00120B37" w:rsidP="00120B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97A5B" w:rsidRPr="00026EC9" w:rsidTr="00AE057B">
        <w:tc>
          <w:tcPr>
            <w:tcW w:w="817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026EC9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026EC9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дошкольники</w:t>
            </w:r>
          </w:p>
        </w:tc>
        <w:tc>
          <w:tcPr>
            <w:tcW w:w="3969" w:type="dxa"/>
          </w:tcPr>
          <w:p w:rsidR="00497A5B" w:rsidRPr="00026EC9" w:rsidRDefault="00497A5B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7A5B" w:rsidRPr="00026EC9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7295"/>
            <wp:effectExtent l="19050" t="0" r="6350" b="0"/>
            <wp:docPr id="15" name="Рисунок 15" descr="C:\Users\Admin\Desktop\IMG_20190130_12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20190130_122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37" w:rsidRDefault="00D62A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391319"/>
            <wp:effectExtent l="19050" t="0" r="6350" b="0"/>
            <wp:docPr id="16" name="Рисунок 16" descr="C:\Users\Admin\Downloads\IMG_20190130_131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IMG_20190130_13153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9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5599" cy="6562725"/>
            <wp:effectExtent l="19050" t="0" r="0" b="0"/>
            <wp:docPr id="19" name="Рисунок 18" descr="C:\Users\Admin\Downloads\IMG-2019012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IMG-20190129-WA00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B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  <w:r w:rsidR="00120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34400" cy="7239000"/>
            <wp:effectExtent l="19050" t="0" r="0" b="0"/>
            <wp:docPr id="14" name="Рисунок 14" descr="C:\Users\Admin\Downloads\IMG-2019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IMG-20190130-WA00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386513"/>
            <wp:effectExtent l="19050" t="0" r="6350" b="0"/>
            <wp:docPr id="11" name="Рисунок 11" descr="C:\Users\Admin\Downloads\IMG-20190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20190130-WA00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7295"/>
            <wp:effectExtent l="19050" t="0" r="6350" b="0"/>
            <wp:docPr id="1" name="Рисунок 1" descr="C:\Users\Admin\Downloads\IMG_20190126_12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190126_1202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3" name="Рисунок 3" descr="C:\Users\Admin\Downloads\IMG-2019012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190128-WA004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AC" w:rsidRDefault="00D62A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315200" cy="12192000"/>
            <wp:effectExtent l="19050" t="0" r="0" b="0"/>
            <wp:wrapSquare wrapText="bothSides"/>
            <wp:docPr id="4" name="Рисунок 4" descr="C:\Users\Admin\Downloads\IMG-2019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190129-WA00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AC" w:rsidRDefault="00B637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5" name="Рисунок 5" descr="C:\Users\Admin\Downloads\IMG-20190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190129-WA00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37" w:rsidRDefault="00120B3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20B37" w:rsidRDefault="00120B3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4495869"/>
            <wp:effectExtent l="19050" t="0" r="6350" b="0"/>
            <wp:docPr id="6" name="Рисунок 6" descr="C:\Users\Admin\Downloads\IMG-201901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190129-WA004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9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37" w:rsidRDefault="00120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37" w:rsidRDefault="00D62A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5600" cy="6905625"/>
            <wp:effectExtent l="19050" t="0" r="0" b="0"/>
            <wp:docPr id="18" name="Рисунок 7" descr="C:\Users\Admin\Downloads\IMG-2019012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190129-WA008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2125" cy="9906000"/>
            <wp:effectExtent l="19050" t="0" r="9525" b="0"/>
            <wp:docPr id="9" name="Рисунок 9" descr="C:\Users\Admin\Downloads\IMG-2019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190130-WA00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91" w:rsidRDefault="009F32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91" w:rsidRPr="00026EC9" w:rsidRDefault="009F32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:                                                 Гаджиев Р. А.</w:t>
      </w:r>
    </w:p>
    <w:sectPr w:rsidR="009F3291" w:rsidRPr="00026EC9" w:rsidSect="00465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F38" w:rsidRDefault="00EB5F38" w:rsidP="002C1DA4">
      <w:pPr>
        <w:spacing w:after="0" w:line="240" w:lineRule="auto"/>
      </w:pPr>
      <w:r>
        <w:separator/>
      </w:r>
    </w:p>
  </w:endnote>
  <w:endnote w:type="continuationSeparator" w:id="1">
    <w:p w:rsidR="00EB5F38" w:rsidRDefault="00EB5F38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F38" w:rsidRDefault="00EB5F38" w:rsidP="002C1DA4">
      <w:pPr>
        <w:spacing w:after="0" w:line="240" w:lineRule="auto"/>
      </w:pPr>
      <w:r>
        <w:separator/>
      </w:r>
    </w:p>
  </w:footnote>
  <w:footnote w:type="continuationSeparator" w:id="1">
    <w:p w:rsidR="00EB5F38" w:rsidRDefault="00EB5F38" w:rsidP="002C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753E"/>
    <w:multiLevelType w:val="hybridMultilevel"/>
    <w:tmpl w:val="C630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E3B5B"/>
    <w:multiLevelType w:val="hybridMultilevel"/>
    <w:tmpl w:val="11369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44CCF"/>
    <w:multiLevelType w:val="hybridMultilevel"/>
    <w:tmpl w:val="3A30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C61C3"/>
    <w:multiLevelType w:val="hybridMultilevel"/>
    <w:tmpl w:val="D2BE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12674"/>
    <w:multiLevelType w:val="hybridMultilevel"/>
    <w:tmpl w:val="B212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523FB"/>
    <w:multiLevelType w:val="hybridMultilevel"/>
    <w:tmpl w:val="62AE4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212"/>
    <w:multiLevelType w:val="hybridMultilevel"/>
    <w:tmpl w:val="616CC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C72E0"/>
    <w:multiLevelType w:val="multilevel"/>
    <w:tmpl w:val="94B6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8656BD"/>
    <w:multiLevelType w:val="hybridMultilevel"/>
    <w:tmpl w:val="B45A5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9D9"/>
    <w:rsid w:val="00026EC9"/>
    <w:rsid w:val="00031C2E"/>
    <w:rsid w:val="00034722"/>
    <w:rsid w:val="0003503F"/>
    <w:rsid w:val="00075BC8"/>
    <w:rsid w:val="00083B02"/>
    <w:rsid w:val="000C3C4D"/>
    <w:rsid w:val="00120B37"/>
    <w:rsid w:val="00131DFB"/>
    <w:rsid w:val="00173D82"/>
    <w:rsid w:val="001B72EC"/>
    <w:rsid w:val="001C6FD5"/>
    <w:rsid w:val="001E01BD"/>
    <w:rsid w:val="00225D97"/>
    <w:rsid w:val="0024491C"/>
    <w:rsid w:val="002A4D17"/>
    <w:rsid w:val="002C1DA4"/>
    <w:rsid w:val="002F52CB"/>
    <w:rsid w:val="003440A8"/>
    <w:rsid w:val="003A0102"/>
    <w:rsid w:val="00447A05"/>
    <w:rsid w:val="00456489"/>
    <w:rsid w:val="00461178"/>
    <w:rsid w:val="00465C77"/>
    <w:rsid w:val="00497A5B"/>
    <w:rsid w:val="005C5E6B"/>
    <w:rsid w:val="005D4DFD"/>
    <w:rsid w:val="0066514F"/>
    <w:rsid w:val="006929D9"/>
    <w:rsid w:val="00706096"/>
    <w:rsid w:val="00710AF4"/>
    <w:rsid w:val="0074562D"/>
    <w:rsid w:val="0077408F"/>
    <w:rsid w:val="00793E8E"/>
    <w:rsid w:val="007F7C30"/>
    <w:rsid w:val="0081775F"/>
    <w:rsid w:val="008861B4"/>
    <w:rsid w:val="008B6710"/>
    <w:rsid w:val="008D1A14"/>
    <w:rsid w:val="008F5A59"/>
    <w:rsid w:val="00911CB7"/>
    <w:rsid w:val="0091426D"/>
    <w:rsid w:val="00971F58"/>
    <w:rsid w:val="009B06C0"/>
    <w:rsid w:val="009F3291"/>
    <w:rsid w:val="00AD30F5"/>
    <w:rsid w:val="00AE057B"/>
    <w:rsid w:val="00AF2281"/>
    <w:rsid w:val="00B033AD"/>
    <w:rsid w:val="00B637AC"/>
    <w:rsid w:val="00B77E97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D02AC3"/>
    <w:rsid w:val="00D62AAC"/>
    <w:rsid w:val="00D8014D"/>
    <w:rsid w:val="00E14130"/>
    <w:rsid w:val="00EB2417"/>
    <w:rsid w:val="00EB5F38"/>
    <w:rsid w:val="00EE4781"/>
    <w:rsid w:val="00EF6FB4"/>
    <w:rsid w:val="00F22EF4"/>
    <w:rsid w:val="00F358DE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styleId="aa">
    <w:name w:val="List Paragraph"/>
    <w:basedOn w:val="a"/>
    <w:uiPriority w:val="34"/>
    <w:qFormat/>
    <w:rsid w:val="002F52CB"/>
    <w:pPr>
      <w:ind w:left="720"/>
      <w:contextualSpacing/>
    </w:pPr>
  </w:style>
  <w:style w:type="paragraph" w:customStyle="1" w:styleId="c6">
    <w:name w:val="c6"/>
    <w:basedOn w:val="a"/>
    <w:rsid w:val="0003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5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1FA38-D044-4EE8-A1DB-A13A0E10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Admin</cp:lastModifiedBy>
  <cp:revision>4</cp:revision>
  <cp:lastPrinted>2018-01-22T09:02:00Z</cp:lastPrinted>
  <dcterms:created xsi:type="dcterms:W3CDTF">2019-01-21T06:00:00Z</dcterms:created>
  <dcterms:modified xsi:type="dcterms:W3CDTF">2019-01-30T10:22:00Z</dcterms:modified>
</cp:coreProperties>
</file>